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97" w:rsidRPr="00565B97" w:rsidRDefault="00565B97" w:rsidP="00565B97">
      <w:pPr>
        <w:spacing w:before="100" w:beforeAutospacing="1" w:after="100" w:afterAutospacing="1" w:line="240" w:lineRule="auto"/>
        <w:jc w:val="center"/>
        <w:outlineLvl w:val="1"/>
        <w:rPr>
          <w:b/>
          <w:bCs/>
          <w:color w:val="auto"/>
          <w:sz w:val="36"/>
          <w:szCs w:val="36"/>
        </w:rPr>
      </w:pPr>
      <w:r w:rsidRPr="00565B97">
        <w:rPr>
          <w:b/>
        </w:rPr>
        <w:t>1059-04-12 – SS Nicholaus</w:t>
      </w:r>
      <w:r w:rsidR="00602E6B">
        <w:rPr>
          <w:b/>
        </w:rPr>
        <w:t xml:space="preserve"> </w:t>
      </w:r>
      <w:r w:rsidRPr="00565B97">
        <w:rPr>
          <w:b/>
        </w:rPr>
        <w:t xml:space="preserve">II – Bulla </w:t>
      </w:r>
      <w:r w:rsidRPr="00565B97">
        <w:rPr>
          <w:color w:val="auto"/>
        </w:rPr>
        <w:t>'</w:t>
      </w:r>
      <w:r w:rsidRPr="00565B97">
        <w:rPr>
          <w:rStyle w:val="Enfasigrassetto"/>
          <w:rFonts w:eastAsiaTheme="minorEastAsia"/>
          <w:color w:val="auto"/>
        </w:rPr>
        <w:t>In Nomine Domine</w:t>
      </w:r>
      <w:r w:rsidRPr="00565B97">
        <w:rPr>
          <w:color w:val="auto"/>
        </w:rPr>
        <w:t>'</w:t>
      </w:r>
      <w:r w:rsidRPr="00565B97">
        <w:rPr>
          <w:b/>
        </w:rPr>
        <w:t xml:space="preserve"> [Papal Version]</w:t>
      </w:r>
    </w:p>
    <w:p w:rsidR="00906BE6" w:rsidRDefault="00906BE6" w:rsidP="00565B97">
      <w:pPr>
        <w:tabs>
          <w:tab w:val="clear" w:pos="709"/>
        </w:tabs>
        <w:spacing w:before="100" w:beforeAutospacing="1" w:after="100" w:afterAutospacing="1" w:line="240" w:lineRule="auto"/>
        <w:rPr>
          <w:color w:val="auto"/>
          <w:lang w:val="en-US"/>
        </w:rPr>
      </w:pPr>
    </w:p>
    <w:p w:rsidR="00906BE6" w:rsidRDefault="00906BE6" w:rsidP="00565B97">
      <w:pPr>
        <w:tabs>
          <w:tab w:val="clear" w:pos="709"/>
        </w:tabs>
        <w:spacing w:before="100" w:beforeAutospacing="1" w:after="100" w:afterAutospacing="1" w:line="240" w:lineRule="auto"/>
        <w:rPr>
          <w:color w:val="auto"/>
          <w:lang w:val="en-US"/>
        </w:rPr>
      </w:pPr>
    </w:p>
    <w:p w:rsidR="00906BE6" w:rsidRDefault="00906BE6" w:rsidP="00565B97">
      <w:pPr>
        <w:tabs>
          <w:tab w:val="clear" w:pos="709"/>
        </w:tabs>
        <w:spacing w:before="100" w:beforeAutospacing="1" w:after="100" w:afterAutospacing="1" w:line="240" w:lineRule="auto"/>
        <w:rPr>
          <w:color w:val="auto"/>
          <w:lang w:val="en-US"/>
        </w:rPr>
      </w:pPr>
    </w:p>
    <w:p w:rsidR="00565B97" w:rsidRPr="00565B97" w:rsidRDefault="00565B97" w:rsidP="00565B97">
      <w:pPr>
        <w:tabs>
          <w:tab w:val="clear" w:pos="709"/>
        </w:tabs>
        <w:spacing w:before="100" w:beforeAutospacing="1" w:after="100" w:afterAutospacing="1" w:line="240" w:lineRule="auto"/>
        <w:rPr>
          <w:color w:val="auto"/>
          <w:lang w:val="en-US"/>
        </w:rPr>
      </w:pPr>
      <w:r w:rsidRPr="00565B97">
        <w:rPr>
          <w:color w:val="auto"/>
          <w:lang w:val="en-US"/>
        </w:rPr>
        <w:t xml:space="preserve">I, Nicholas, bishop of the holy Catholic and apostolic Roman church, have signed this decree promulgated by us as it stands above. </w:t>
      </w:r>
      <w:proofErr w:type="gramStart"/>
      <w:r w:rsidRPr="00565B97">
        <w:rPr>
          <w:color w:val="auto"/>
          <w:lang w:val="en-US"/>
        </w:rPr>
        <w:t xml:space="preserve">I Boniface, by the grace if God bishop of </w:t>
      </w:r>
      <w:proofErr w:type="spellStart"/>
      <w:r w:rsidRPr="00565B97">
        <w:rPr>
          <w:color w:val="auto"/>
          <w:lang w:val="en-US"/>
        </w:rPr>
        <w:t>of</w:t>
      </w:r>
      <w:proofErr w:type="spellEnd"/>
      <w:r w:rsidRPr="00565B97">
        <w:rPr>
          <w:color w:val="auto"/>
          <w:lang w:val="en-US"/>
        </w:rPr>
        <w:t xml:space="preserve"> Albano, have signed.</w:t>
      </w:r>
      <w:proofErr w:type="gramEnd"/>
      <w:r w:rsidRPr="00565B97">
        <w:rPr>
          <w:color w:val="auto"/>
          <w:lang w:val="en-US"/>
        </w:rPr>
        <w:t xml:space="preserve"> I, </w:t>
      </w:r>
      <w:proofErr w:type="spellStart"/>
      <w:r w:rsidRPr="00565B97">
        <w:rPr>
          <w:color w:val="auto"/>
          <w:lang w:val="en-US"/>
        </w:rPr>
        <w:t>Humbert</w:t>
      </w:r>
      <w:proofErr w:type="spellEnd"/>
      <w:r w:rsidRPr="00565B97">
        <w:rPr>
          <w:color w:val="auto"/>
          <w:lang w:val="en-US"/>
        </w:rPr>
        <w:t xml:space="preserve">, bishop of the holy church of Sylva Candida, have signed. I, Peter, bishop of the church of Ostia, have signed. And other bishops to the number of 76, with priests and deacons have signed. </w:t>
      </w:r>
    </w:p>
    <w:p w:rsidR="00565B97" w:rsidRPr="00565B97" w:rsidRDefault="00C146A3" w:rsidP="00565B97">
      <w:pPr>
        <w:tabs>
          <w:tab w:val="clear" w:pos="709"/>
        </w:tabs>
        <w:spacing w:line="240" w:lineRule="auto"/>
        <w:rPr>
          <w:color w:val="auto"/>
          <w:lang w:val="en-US"/>
        </w:rPr>
      </w:pPr>
      <w:r w:rsidRPr="00C146A3">
        <w:rPr>
          <w:color w:val="auto"/>
          <w:lang w:val="en-US"/>
        </w:rPr>
        <w:pict>
          <v:rect id="_x0000_i1025" style="width:0;height:1.5pt" o:hralign="center" o:hrstd="t" o:hr="t" fillcolor="#aca899" stroked="f"/>
        </w:pict>
      </w:r>
    </w:p>
    <w:p w:rsidR="00565B97" w:rsidRDefault="00565B97" w:rsidP="00565B97">
      <w:pPr>
        <w:tabs>
          <w:tab w:val="clear" w:pos="709"/>
        </w:tabs>
        <w:spacing w:line="240" w:lineRule="auto"/>
        <w:rPr>
          <w:color w:val="auto"/>
          <w:lang w:val="en-US"/>
        </w:rPr>
      </w:pPr>
    </w:p>
    <w:p w:rsidR="00565B97" w:rsidRDefault="00565B97" w:rsidP="00565B97">
      <w:pPr>
        <w:tabs>
          <w:tab w:val="clear" w:pos="709"/>
        </w:tabs>
        <w:spacing w:line="240" w:lineRule="auto"/>
        <w:rPr>
          <w:color w:val="auto"/>
          <w:lang w:val="en-US"/>
        </w:rPr>
      </w:pPr>
      <w:proofErr w:type="gramStart"/>
      <w:r w:rsidRPr="00565B97">
        <w:rPr>
          <w:color w:val="auto"/>
          <w:lang w:val="en-US"/>
        </w:rPr>
        <w:t>trans</w:t>
      </w:r>
      <w:proofErr w:type="gramEnd"/>
      <w:r w:rsidRPr="00565B97">
        <w:rPr>
          <w:color w:val="auto"/>
          <w:lang w:val="en-US"/>
        </w:rPr>
        <w:t xml:space="preserve"> in Ernest F. Henderson, </w:t>
      </w:r>
      <w:r w:rsidRPr="00565B97">
        <w:rPr>
          <w:i/>
          <w:iCs/>
          <w:color w:val="auto"/>
          <w:lang w:val="en-US"/>
        </w:rPr>
        <w:t>Select Historical Documents of the Middle Ages</w:t>
      </w:r>
      <w:r w:rsidRPr="00565B97">
        <w:rPr>
          <w:color w:val="auto"/>
          <w:lang w:val="en-US"/>
        </w:rPr>
        <w:t>, (London: George Bell and Sons, 1910), pp. 361-364</w:t>
      </w:r>
    </w:p>
    <w:p w:rsidR="00565B97" w:rsidRDefault="00565B97" w:rsidP="00565B97">
      <w:pPr>
        <w:tabs>
          <w:tab w:val="clear" w:pos="709"/>
        </w:tabs>
        <w:spacing w:line="240" w:lineRule="auto"/>
        <w:rPr>
          <w:color w:val="auto"/>
          <w:lang w:val="en-US"/>
        </w:rPr>
      </w:pPr>
    </w:p>
    <w:p w:rsidR="00565B97" w:rsidRPr="00565B97" w:rsidRDefault="00565B97" w:rsidP="00565B97">
      <w:pPr>
        <w:tabs>
          <w:tab w:val="clear" w:pos="709"/>
        </w:tabs>
        <w:spacing w:line="240" w:lineRule="auto"/>
        <w:rPr>
          <w:color w:val="auto"/>
          <w:lang w:val="en-US"/>
        </w:rPr>
      </w:pPr>
      <w:r w:rsidRPr="00565B97">
        <w:rPr>
          <w:color w:val="auto"/>
          <w:lang w:val="en-US"/>
        </w:rPr>
        <w:t xml:space="preserve">This text is part of the </w:t>
      </w:r>
      <w:hyperlink r:id="rId5" w:history="1">
        <w:r w:rsidRPr="00565B97">
          <w:rPr>
            <w:color w:val="auto"/>
            <w:lang w:val="en-US"/>
          </w:rPr>
          <w:t>Internet Medieval Source Book</w:t>
        </w:r>
      </w:hyperlink>
      <w:r w:rsidRPr="00565B97">
        <w:rPr>
          <w:color w:val="auto"/>
          <w:lang w:val="en-US"/>
        </w:rPr>
        <w:t xml:space="preserve">. The Sourcebook is a collection of public domain and copy-permitted texts related to medieval and Byzantine history. </w:t>
      </w:r>
    </w:p>
    <w:p w:rsidR="00565B97" w:rsidRPr="00565B97" w:rsidRDefault="00565B97" w:rsidP="00565B97">
      <w:pPr>
        <w:tabs>
          <w:tab w:val="clear" w:pos="709"/>
        </w:tabs>
        <w:spacing w:before="100" w:beforeAutospacing="1" w:after="100" w:afterAutospacing="1" w:line="240" w:lineRule="auto"/>
        <w:rPr>
          <w:color w:val="auto"/>
          <w:lang w:val="en-US"/>
        </w:rPr>
      </w:pPr>
      <w:r w:rsidRPr="00565B97">
        <w:rPr>
          <w:color w:val="auto"/>
          <w:lang w:val="en-US"/>
        </w:rP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w:t>
      </w:r>
    </w:p>
    <w:p w:rsidR="00565B97" w:rsidRDefault="00565B97" w:rsidP="00565B97">
      <w:pPr>
        <w:tabs>
          <w:tab w:val="clear" w:pos="709"/>
        </w:tabs>
        <w:spacing w:before="100" w:beforeAutospacing="1" w:after="100" w:afterAutospacing="1" w:line="240" w:lineRule="auto"/>
        <w:rPr>
          <w:color w:val="auto"/>
          <w:lang w:val="en-US"/>
        </w:rPr>
      </w:pPr>
      <w:r w:rsidRPr="00565B97">
        <w:rPr>
          <w:color w:val="auto"/>
          <w:lang w:val="en-US"/>
        </w:rPr>
        <w:t xml:space="preserve">(c)Paul </w:t>
      </w:r>
      <w:proofErr w:type="spellStart"/>
      <w:r w:rsidRPr="00565B97">
        <w:rPr>
          <w:color w:val="auto"/>
          <w:lang w:val="en-US"/>
        </w:rPr>
        <w:t>Halsall</w:t>
      </w:r>
      <w:proofErr w:type="spellEnd"/>
      <w:r w:rsidRPr="00565B97">
        <w:rPr>
          <w:color w:val="auto"/>
          <w:lang w:val="en-US"/>
        </w:rPr>
        <w:t xml:space="preserve"> Mar 1996 halsall@murray.fordham.edu </w:t>
      </w:r>
    </w:p>
    <w:p w:rsidR="00565B97" w:rsidRPr="00565B97" w:rsidRDefault="00565B97" w:rsidP="00565B97">
      <w:pPr>
        <w:tabs>
          <w:tab w:val="clear" w:pos="709"/>
        </w:tabs>
        <w:spacing w:before="100" w:beforeAutospacing="1" w:after="100" w:afterAutospacing="1" w:line="240" w:lineRule="auto"/>
        <w:rPr>
          <w:color w:val="auto"/>
          <w:lang w:val="en-US"/>
        </w:rPr>
      </w:pPr>
    </w:p>
    <w:p w:rsidR="004676DA" w:rsidRPr="00565B97" w:rsidRDefault="004676DA">
      <w:pPr>
        <w:rPr>
          <w:lang w:val="en-US"/>
        </w:rPr>
      </w:pPr>
    </w:p>
    <w:sectPr w:rsidR="004676DA" w:rsidRPr="00565B97" w:rsidSect="00971067">
      <w:pgSz w:w="11906" w:h="16838" w:code="9"/>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065F"/>
    <w:multiLevelType w:val="hybridMultilevel"/>
    <w:tmpl w:val="1B5290C8"/>
    <w:lvl w:ilvl="0" w:tplc="C108DA46">
      <w:start w:val="1"/>
      <w:numFmt w:val="decimal"/>
      <w:lvlText w:val="%1.1.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B71150"/>
    <w:multiLevelType w:val="hybridMultilevel"/>
    <w:tmpl w:val="613CA634"/>
    <w:lvl w:ilvl="0" w:tplc="CC6013FE">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7C5AF4"/>
    <w:multiLevelType w:val="multilevel"/>
    <w:tmpl w:val="C36CA0DC"/>
    <w:lvl w:ilvl="0">
      <w:start w:val="1"/>
      <w:numFmt w:val="decimal"/>
      <w:pStyle w:val="Titolo1"/>
      <w:lvlText w:val="%1"/>
      <w:lvlJc w:val="left"/>
      <w:pPr>
        <w:tabs>
          <w:tab w:val="num" w:pos="1069"/>
        </w:tabs>
      </w:pPr>
      <w:rPr>
        <w:rFonts w:cs="Times New Roman" w:hint="default"/>
      </w:rPr>
    </w:lvl>
    <w:lvl w:ilvl="1">
      <w:start w:val="1"/>
      <w:numFmt w:val="decimal"/>
      <w:pStyle w:val="Titolo2"/>
      <w:lvlText w:val="%1.%2"/>
      <w:lvlJc w:val="left"/>
      <w:pPr>
        <w:tabs>
          <w:tab w:val="num" w:pos="1429"/>
        </w:tabs>
      </w:pPr>
      <w:rPr>
        <w:rFonts w:cs="Times New Roman" w:hint="default"/>
      </w:rPr>
    </w:lvl>
    <w:lvl w:ilvl="2">
      <w:start w:val="1"/>
      <w:numFmt w:val="decimal"/>
      <w:pStyle w:val="Titolo3"/>
      <w:lvlText w:val="%1.%2.%3"/>
      <w:lvlJc w:val="left"/>
      <w:pPr>
        <w:tabs>
          <w:tab w:val="num" w:pos="1429"/>
        </w:tabs>
      </w:pPr>
      <w:rPr>
        <w:rFonts w:cs="Times New Roman" w:hint="default"/>
      </w:rPr>
    </w:lvl>
    <w:lvl w:ilvl="3">
      <w:start w:val="1"/>
      <w:numFmt w:val="decimal"/>
      <w:pStyle w:val="Titolo4"/>
      <w:lvlText w:val="%1.%2.%3.%4"/>
      <w:lvlJc w:val="left"/>
      <w:pPr>
        <w:tabs>
          <w:tab w:val="num" w:pos="1789"/>
        </w:tabs>
      </w:pPr>
      <w:rPr>
        <w:rFonts w:cs="Times New Roman" w:hint="default"/>
      </w:rPr>
    </w:lvl>
    <w:lvl w:ilvl="4">
      <w:start w:val="1"/>
      <w:numFmt w:val="decimal"/>
      <w:pStyle w:val="Titolo5"/>
      <w:lvlText w:val="%1.%2.%3.%4.%5"/>
      <w:lvlJc w:val="left"/>
      <w:pPr>
        <w:tabs>
          <w:tab w:val="num" w:pos="2149"/>
        </w:tabs>
      </w:pPr>
      <w:rPr>
        <w:rFonts w:cs="Times New Roman" w:hint="default"/>
      </w:rPr>
    </w:lvl>
    <w:lvl w:ilvl="5">
      <w:start w:val="1"/>
      <w:numFmt w:val="decimal"/>
      <w:pStyle w:val="Titolo6"/>
      <w:lvlText w:val="%1.%2.%3.%4.%5.%6"/>
      <w:lvlJc w:val="left"/>
      <w:pPr>
        <w:tabs>
          <w:tab w:val="num" w:pos="2509"/>
        </w:tabs>
      </w:pPr>
      <w:rPr>
        <w:rFonts w:cs="Times New Roman" w:hint="default"/>
      </w:rPr>
    </w:lvl>
    <w:lvl w:ilvl="6">
      <w:start w:val="1"/>
      <w:numFmt w:val="decimal"/>
      <w:pStyle w:val="Titolo7"/>
      <w:lvlText w:val="%1.%2.%3.%4.%5.%6.%7"/>
      <w:lvlJc w:val="left"/>
      <w:pPr>
        <w:tabs>
          <w:tab w:val="num" w:pos="2572"/>
        </w:tabs>
        <w:ind w:left="2572" w:hanging="1296"/>
      </w:pPr>
      <w:rPr>
        <w:rFonts w:cs="Times New Roman" w:hint="default"/>
      </w:rPr>
    </w:lvl>
    <w:lvl w:ilvl="7">
      <w:start w:val="1"/>
      <w:numFmt w:val="decimal"/>
      <w:pStyle w:val="Titolo8"/>
      <w:lvlText w:val="%1.%2.%3.%4.%5.%6.%7.%8"/>
      <w:lvlJc w:val="left"/>
      <w:pPr>
        <w:tabs>
          <w:tab w:val="num" w:pos="2716"/>
        </w:tabs>
        <w:ind w:left="2716" w:hanging="1440"/>
      </w:pPr>
      <w:rPr>
        <w:rFonts w:cs="Times New Roman" w:hint="default"/>
      </w:rPr>
    </w:lvl>
    <w:lvl w:ilvl="8">
      <w:start w:val="1"/>
      <w:numFmt w:val="decimal"/>
      <w:pStyle w:val="Titolo9"/>
      <w:lvlText w:val="%1.%2.%3.%4.%5.%6.%7.%8.%9"/>
      <w:lvlJc w:val="left"/>
      <w:pPr>
        <w:tabs>
          <w:tab w:val="num" w:pos="2860"/>
        </w:tabs>
        <w:ind w:left="2860" w:hanging="1584"/>
      </w:pPr>
      <w:rPr>
        <w:rFonts w:cs="Times New Roman" w:hint="default"/>
      </w:rPr>
    </w:lvl>
  </w:abstractNum>
  <w:abstractNum w:abstractNumId="3">
    <w:nsid w:val="3DF22664"/>
    <w:multiLevelType w:val="hybridMultilevel"/>
    <w:tmpl w:val="2BFCAD9A"/>
    <w:lvl w:ilvl="0" w:tplc="5DA27F92">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9A22055"/>
    <w:multiLevelType w:val="hybridMultilevel"/>
    <w:tmpl w:val="AB6E0FC4"/>
    <w:lvl w:ilvl="0" w:tplc="FD3202A4">
      <w:start w:val="1"/>
      <w:numFmt w:val="decimal"/>
      <w:lvlText w:val="%1.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4"/>
  </w:num>
  <w:num w:numId="5">
    <w:abstractNumId w:val="4"/>
  </w:num>
  <w:num w:numId="6">
    <w:abstractNumId w:val="0"/>
  </w:num>
  <w:num w:numId="7">
    <w:abstractNumId w:val="3"/>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424"/>
  <w:defaultTabStop w:val="709"/>
  <w:hyphenationZone w:val="283"/>
  <w:drawingGridHorizontalSpacing w:val="100"/>
  <w:displayHorizontalDrawingGridEvery w:val="2"/>
  <w:displayVerticalDrawingGridEvery w:val="2"/>
  <w:characterSpacingControl w:val="doNotCompress"/>
  <w:compat/>
  <w:rsids>
    <w:rsidRoot w:val="00565B97"/>
    <w:rsid w:val="00071F98"/>
    <w:rsid w:val="001C74F0"/>
    <w:rsid w:val="00282BB6"/>
    <w:rsid w:val="002D3FEA"/>
    <w:rsid w:val="003B7572"/>
    <w:rsid w:val="004676DA"/>
    <w:rsid w:val="00474922"/>
    <w:rsid w:val="00500F03"/>
    <w:rsid w:val="00565B97"/>
    <w:rsid w:val="005C7A50"/>
    <w:rsid w:val="005D08FF"/>
    <w:rsid w:val="00602E6B"/>
    <w:rsid w:val="00760C9F"/>
    <w:rsid w:val="00797320"/>
    <w:rsid w:val="00906BE6"/>
    <w:rsid w:val="00971067"/>
    <w:rsid w:val="00A119D6"/>
    <w:rsid w:val="00A2532A"/>
    <w:rsid w:val="00AF0D7A"/>
    <w:rsid w:val="00B30205"/>
    <w:rsid w:val="00BF1483"/>
    <w:rsid w:val="00C0525D"/>
    <w:rsid w:val="00C146A3"/>
    <w:rsid w:val="00C6282C"/>
    <w:rsid w:val="00D2327A"/>
    <w:rsid w:val="00F221D8"/>
    <w:rsid w:val="00F830A8"/>
    <w:rsid w:val="00FD3A59"/>
    <w:rsid w:val="00FE68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2D3FEA"/>
    <w:pPr>
      <w:tabs>
        <w:tab w:val="left" w:pos="709"/>
      </w:tabs>
      <w:spacing w:line="240" w:lineRule="atLeast"/>
      <w:jc w:val="both"/>
    </w:pPr>
    <w:rPr>
      <w:color w:val="000000"/>
    </w:rPr>
  </w:style>
  <w:style w:type="paragraph" w:styleId="Titolo1">
    <w:name w:val="heading 1"/>
    <w:basedOn w:val="Normale"/>
    <w:next w:val="Normale"/>
    <w:link w:val="Titolo1Carattere"/>
    <w:autoRedefine/>
    <w:uiPriority w:val="9"/>
    <w:qFormat/>
    <w:rsid w:val="002D3FEA"/>
    <w:pPr>
      <w:keepNext/>
      <w:numPr>
        <w:numId w:val="26"/>
      </w:numPr>
      <w:spacing w:before="120" w:after="120"/>
      <w:outlineLvl w:val="0"/>
    </w:pPr>
    <w:rPr>
      <w:rFonts w:ascii="Cambria" w:hAnsi="Cambria" w:cstheme="majorBidi"/>
      <w:b/>
      <w:bCs/>
      <w:kern w:val="32"/>
      <w:sz w:val="32"/>
      <w:szCs w:val="32"/>
    </w:rPr>
  </w:style>
  <w:style w:type="paragraph" w:styleId="Titolo2">
    <w:name w:val="heading 2"/>
    <w:basedOn w:val="Normale"/>
    <w:next w:val="Normale"/>
    <w:link w:val="Titolo2Carattere"/>
    <w:autoRedefine/>
    <w:uiPriority w:val="9"/>
    <w:qFormat/>
    <w:rsid w:val="002D3FEA"/>
    <w:pPr>
      <w:keepNext/>
      <w:numPr>
        <w:ilvl w:val="1"/>
        <w:numId w:val="26"/>
      </w:numPr>
      <w:tabs>
        <w:tab w:val="clear" w:pos="709"/>
      </w:tabs>
      <w:spacing w:before="120" w:after="120"/>
      <w:outlineLvl w:val="1"/>
    </w:pPr>
    <w:rPr>
      <w:rFonts w:ascii="Cambria" w:eastAsiaTheme="majorEastAsia" w:hAnsi="Cambria" w:cstheme="majorBidi"/>
      <w:b/>
      <w:bCs/>
      <w:i/>
      <w:iCs/>
      <w:sz w:val="28"/>
      <w:szCs w:val="28"/>
    </w:rPr>
  </w:style>
  <w:style w:type="paragraph" w:styleId="Titolo3">
    <w:name w:val="heading 3"/>
    <w:basedOn w:val="Normale"/>
    <w:next w:val="Normale"/>
    <w:link w:val="Titolo3Carattere"/>
    <w:autoRedefine/>
    <w:uiPriority w:val="9"/>
    <w:qFormat/>
    <w:rsid w:val="002D3FEA"/>
    <w:pPr>
      <w:keepNext/>
      <w:numPr>
        <w:ilvl w:val="2"/>
        <w:numId w:val="26"/>
      </w:numPr>
      <w:tabs>
        <w:tab w:val="clear" w:pos="709"/>
      </w:tabs>
      <w:spacing w:before="120" w:after="120"/>
      <w:outlineLvl w:val="2"/>
    </w:pPr>
    <w:rPr>
      <w:rFonts w:ascii="Cambria" w:eastAsiaTheme="majorEastAsia" w:hAnsi="Cambria" w:cstheme="majorBidi"/>
      <w:b/>
      <w:bCs/>
      <w:sz w:val="26"/>
      <w:szCs w:val="26"/>
    </w:rPr>
  </w:style>
  <w:style w:type="paragraph" w:styleId="Titolo4">
    <w:name w:val="heading 4"/>
    <w:basedOn w:val="Normale"/>
    <w:next w:val="Normale"/>
    <w:link w:val="Titolo4Carattere"/>
    <w:autoRedefine/>
    <w:uiPriority w:val="9"/>
    <w:qFormat/>
    <w:rsid w:val="002D3FEA"/>
    <w:pPr>
      <w:keepNext/>
      <w:numPr>
        <w:ilvl w:val="3"/>
        <w:numId w:val="26"/>
      </w:numPr>
      <w:tabs>
        <w:tab w:val="clear" w:pos="709"/>
        <w:tab w:val="left" w:pos="1134"/>
      </w:tabs>
      <w:spacing w:before="120" w:after="120"/>
      <w:outlineLvl w:val="3"/>
    </w:pPr>
    <w:rPr>
      <w:rFonts w:ascii="Calibri" w:eastAsiaTheme="minorEastAsia" w:hAnsi="Calibri" w:cstheme="minorBidi"/>
      <w:b/>
      <w:bCs/>
      <w:sz w:val="28"/>
      <w:szCs w:val="28"/>
    </w:rPr>
  </w:style>
  <w:style w:type="paragraph" w:styleId="Titolo5">
    <w:name w:val="heading 5"/>
    <w:basedOn w:val="Normale"/>
    <w:next w:val="Normale"/>
    <w:link w:val="Titolo5Carattere"/>
    <w:uiPriority w:val="9"/>
    <w:qFormat/>
    <w:rsid w:val="002D3FEA"/>
    <w:pPr>
      <w:numPr>
        <w:ilvl w:val="4"/>
        <w:numId w:val="26"/>
      </w:numPr>
      <w:tabs>
        <w:tab w:val="clear" w:pos="709"/>
        <w:tab w:val="right" w:pos="1134"/>
      </w:tabs>
      <w:spacing w:before="120" w:after="120"/>
      <w:outlineLvl w:val="4"/>
    </w:pPr>
    <w:rPr>
      <w:rFonts w:ascii="Calibri" w:eastAsiaTheme="minorEastAsia" w:hAnsi="Calibri" w:cstheme="minorBidi"/>
      <w:b/>
      <w:bCs/>
      <w:i/>
      <w:iCs/>
      <w:sz w:val="26"/>
      <w:szCs w:val="26"/>
    </w:rPr>
  </w:style>
  <w:style w:type="paragraph" w:styleId="Titolo6">
    <w:name w:val="heading 6"/>
    <w:basedOn w:val="Normale"/>
    <w:next w:val="Normale"/>
    <w:link w:val="Titolo6Carattere"/>
    <w:uiPriority w:val="9"/>
    <w:qFormat/>
    <w:rsid w:val="002D3FEA"/>
    <w:pPr>
      <w:numPr>
        <w:ilvl w:val="5"/>
        <w:numId w:val="26"/>
      </w:numPr>
      <w:tabs>
        <w:tab w:val="clear" w:pos="709"/>
        <w:tab w:val="right" w:pos="1134"/>
      </w:tabs>
      <w:spacing w:before="120" w:after="120"/>
      <w:outlineLvl w:val="5"/>
    </w:pPr>
    <w:rPr>
      <w:rFonts w:ascii="Calibri" w:eastAsiaTheme="minorEastAsia" w:hAnsi="Calibri" w:cstheme="minorBidi"/>
      <w:b/>
      <w:bCs/>
    </w:rPr>
  </w:style>
  <w:style w:type="paragraph" w:styleId="Titolo7">
    <w:name w:val="heading 7"/>
    <w:basedOn w:val="Normale"/>
    <w:next w:val="Normale"/>
    <w:link w:val="Titolo7Carattere"/>
    <w:uiPriority w:val="9"/>
    <w:qFormat/>
    <w:rsid w:val="002D3FEA"/>
    <w:pPr>
      <w:numPr>
        <w:ilvl w:val="6"/>
        <w:numId w:val="26"/>
      </w:numPr>
      <w:tabs>
        <w:tab w:val="clear" w:pos="709"/>
        <w:tab w:val="left" w:pos="1134"/>
      </w:tabs>
      <w:spacing w:before="120" w:after="120"/>
      <w:outlineLvl w:val="6"/>
    </w:pPr>
    <w:rPr>
      <w:rFonts w:ascii="Calibri" w:eastAsiaTheme="minorEastAsia" w:hAnsi="Calibri" w:cstheme="minorBidi"/>
      <w:sz w:val="24"/>
      <w:szCs w:val="24"/>
    </w:rPr>
  </w:style>
  <w:style w:type="paragraph" w:styleId="Titolo8">
    <w:name w:val="heading 8"/>
    <w:basedOn w:val="Normale"/>
    <w:next w:val="Normale"/>
    <w:link w:val="Titolo8Carattere"/>
    <w:uiPriority w:val="9"/>
    <w:qFormat/>
    <w:rsid w:val="002D3FEA"/>
    <w:pPr>
      <w:numPr>
        <w:ilvl w:val="7"/>
        <w:numId w:val="26"/>
      </w:numPr>
      <w:tabs>
        <w:tab w:val="clear" w:pos="709"/>
        <w:tab w:val="left" w:pos="1134"/>
      </w:tabs>
      <w:spacing w:before="120" w:after="60"/>
      <w:outlineLvl w:val="7"/>
    </w:pPr>
    <w:rPr>
      <w:rFonts w:ascii="Calibri" w:eastAsiaTheme="minorEastAsia" w:hAnsi="Calibri" w:cstheme="minorBidi"/>
      <w:i/>
      <w:iCs/>
      <w:sz w:val="24"/>
      <w:szCs w:val="24"/>
    </w:rPr>
  </w:style>
  <w:style w:type="paragraph" w:styleId="Titolo9">
    <w:name w:val="heading 9"/>
    <w:basedOn w:val="Normale"/>
    <w:next w:val="Normale"/>
    <w:link w:val="Titolo9Carattere"/>
    <w:uiPriority w:val="9"/>
    <w:qFormat/>
    <w:rsid w:val="002D3FEA"/>
    <w:pPr>
      <w:numPr>
        <w:ilvl w:val="8"/>
        <w:numId w:val="26"/>
      </w:numPr>
      <w:tabs>
        <w:tab w:val="left" w:pos="540"/>
      </w:tabs>
      <w:spacing w:before="240" w:after="60"/>
      <w:outlineLvl w:val="8"/>
    </w:pPr>
    <w:rPr>
      <w:rFonts w:ascii="Cambria" w:eastAsiaTheme="majorEastAs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3FEA"/>
    <w:rPr>
      <w:rFonts w:ascii="Cambria" w:hAnsi="Cambria" w:cstheme="majorBidi"/>
      <w:b/>
      <w:bCs/>
      <w:color w:val="000000"/>
      <w:kern w:val="32"/>
      <w:sz w:val="32"/>
      <w:szCs w:val="32"/>
    </w:rPr>
  </w:style>
  <w:style w:type="character" w:customStyle="1" w:styleId="Titolo2Carattere">
    <w:name w:val="Titolo 2 Carattere"/>
    <w:basedOn w:val="Carpredefinitoparagrafo"/>
    <w:link w:val="Titolo2"/>
    <w:uiPriority w:val="9"/>
    <w:rsid w:val="002D3FEA"/>
    <w:rPr>
      <w:rFonts w:ascii="Cambria" w:eastAsiaTheme="majorEastAsia" w:hAnsi="Cambria" w:cstheme="majorBidi"/>
      <w:b/>
      <w:bCs/>
      <w:i/>
      <w:iCs/>
      <w:color w:val="000000"/>
      <w:sz w:val="28"/>
      <w:szCs w:val="28"/>
    </w:rPr>
  </w:style>
  <w:style w:type="character" w:customStyle="1" w:styleId="Titolo3Carattere">
    <w:name w:val="Titolo 3 Carattere"/>
    <w:basedOn w:val="Carpredefinitoparagrafo"/>
    <w:link w:val="Titolo3"/>
    <w:uiPriority w:val="9"/>
    <w:rsid w:val="002D3FEA"/>
    <w:rPr>
      <w:rFonts w:ascii="Cambria" w:eastAsiaTheme="majorEastAsia" w:hAnsi="Cambria" w:cstheme="majorBidi"/>
      <w:b/>
      <w:bCs/>
      <w:color w:val="000000"/>
      <w:sz w:val="26"/>
      <w:szCs w:val="26"/>
    </w:rPr>
  </w:style>
  <w:style w:type="character" w:customStyle="1" w:styleId="Titolo4Carattere">
    <w:name w:val="Titolo 4 Carattere"/>
    <w:basedOn w:val="Carpredefinitoparagrafo"/>
    <w:link w:val="Titolo4"/>
    <w:uiPriority w:val="9"/>
    <w:rsid w:val="002D3FEA"/>
    <w:rPr>
      <w:rFonts w:ascii="Calibri" w:eastAsiaTheme="minorEastAsia" w:hAnsi="Calibri" w:cstheme="minorBidi"/>
      <w:b/>
      <w:bCs/>
      <w:color w:val="000000"/>
      <w:sz w:val="28"/>
      <w:szCs w:val="28"/>
    </w:rPr>
  </w:style>
  <w:style w:type="character" w:customStyle="1" w:styleId="Titolo5Carattere">
    <w:name w:val="Titolo 5 Carattere"/>
    <w:basedOn w:val="Carpredefinitoparagrafo"/>
    <w:link w:val="Titolo5"/>
    <w:uiPriority w:val="9"/>
    <w:rsid w:val="002D3FEA"/>
    <w:rPr>
      <w:rFonts w:ascii="Calibri" w:eastAsiaTheme="minorEastAsia" w:hAnsi="Calibri" w:cstheme="minorBidi"/>
      <w:b/>
      <w:bCs/>
      <w:i/>
      <w:iCs/>
      <w:color w:val="000000"/>
      <w:sz w:val="26"/>
      <w:szCs w:val="26"/>
    </w:rPr>
  </w:style>
  <w:style w:type="character" w:customStyle="1" w:styleId="Titolo6Carattere">
    <w:name w:val="Titolo 6 Carattere"/>
    <w:basedOn w:val="Carpredefinitoparagrafo"/>
    <w:link w:val="Titolo6"/>
    <w:uiPriority w:val="9"/>
    <w:rsid w:val="002D3FEA"/>
    <w:rPr>
      <w:rFonts w:ascii="Calibri" w:eastAsiaTheme="minorEastAsia" w:hAnsi="Calibri" w:cstheme="minorBidi"/>
      <w:b/>
      <w:bCs/>
      <w:color w:val="000000"/>
    </w:rPr>
  </w:style>
  <w:style w:type="character" w:customStyle="1" w:styleId="Titolo7Carattere">
    <w:name w:val="Titolo 7 Carattere"/>
    <w:basedOn w:val="Carpredefinitoparagrafo"/>
    <w:link w:val="Titolo7"/>
    <w:uiPriority w:val="9"/>
    <w:rsid w:val="002D3FEA"/>
    <w:rPr>
      <w:rFonts w:ascii="Calibri" w:eastAsiaTheme="minorEastAsia" w:hAnsi="Calibri" w:cstheme="minorBidi"/>
      <w:color w:val="000000"/>
      <w:sz w:val="24"/>
      <w:szCs w:val="24"/>
    </w:rPr>
  </w:style>
  <w:style w:type="character" w:customStyle="1" w:styleId="Titolo8Carattere">
    <w:name w:val="Titolo 8 Carattere"/>
    <w:basedOn w:val="Carpredefinitoparagrafo"/>
    <w:link w:val="Titolo8"/>
    <w:uiPriority w:val="9"/>
    <w:rsid w:val="002D3FEA"/>
    <w:rPr>
      <w:rFonts w:ascii="Calibri" w:eastAsiaTheme="minorEastAsia" w:hAnsi="Calibri" w:cstheme="minorBidi"/>
      <w:i/>
      <w:iCs/>
      <w:color w:val="000000"/>
      <w:sz w:val="24"/>
      <w:szCs w:val="24"/>
    </w:rPr>
  </w:style>
  <w:style w:type="character" w:customStyle="1" w:styleId="Titolo9Carattere">
    <w:name w:val="Titolo 9 Carattere"/>
    <w:basedOn w:val="Carpredefinitoparagrafo"/>
    <w:link w:val="Titolo9"/>
    <w:uiPriority w:val="9"/>
    <w:rsid w:val="002D3FEA"/>
    <w:rPr>
      <w:rFonts w:ascii="Cambria" w:eastAsiaTheme="majorEastAsia" w:hAnsi="Cambria"/>
      <w:color w:val="000000"/>
    </w:rPr>
  </w:style>
  <w:style w:type="paragraph" w:styleId="Titolo">
    <w:name w:val="Title"/>
    <w:basedOn w:val="Normale"/>
    <w:link w:val="TitoloCarattere"/>
    <w:autoRedefine/>
    <w:uiPriority w:val="10"/>
    <w:qFormat/>
    <w:rsid w:val="002D3FEA"/>
    <w:pPr>
      <w:spacing w:before="240" w:after="240"/>
      <w:jc w:val="center"/>
      <w:outlineLvl w:val="0"/>
    </w:pPr>
    <w:rPr>
      <w:rFonts w:ascii="Cambria" w:eastAsiaTheme="majorEastAsia" w:hAnsi="Cambria" w:cstheme="majorBidi"/>
      <w:b/>
      <w:bCs/>
      <w:kern w:val="28"/>
      <w:sz w:val="32"/>
      <w:szCs w:val="32"/>
    </w:rPr>
  </w:style>
  <w:style w:type="character" w:customStyle="1" w:styleId="TitoloCarattere">
    <w:name w:val="Titolo Carattere"/>
    <w:basedOn w:val="Carpredefinitoparagrafo"/>
    <w:link w:val="Titolo"/>
    <w:uiPriority w:val="10"/>
    <w:rsid w:val="002D3FEA"/>
    <w:rPr>
      <w:rFonts w:ascii="Cambria" w:eastAsiaTheme="majorEastAsia" w:hAnsi="Cambria" w:cstheme="majorBidi"/>
      <w:b/>
      <w:bCs/>
      <w:color w:val="000000"/>
      <w:kern w:val="28"/>
      <w:sz w:val="32"/>
      <w:szCs w:val="32"/>
    </w:rPr>
  </w:style>
  <w:style w:type="paragraph" w:styleId="NormaleWeb">
    <w:name w:val="Normal (Web)"/>
    <w:basedOn w:val="Normale"/>
    <w:uiPriority w:val="99"/>
    <w:semiHidden/>
    <w:unhideWhenUsed/>
    <w:rsid w:val="00565B97"/>
    <w:pPr>
      <w:tabs>
        <w:tab w:val="clear" w:pos="709"/>
      </w:tabs>
      <w:spacing w:before="100" w:beforeAutospacing="1" w:after="100" w:afterAutospacing="1" w:line="240" w:lineRule="auto"/>
      <w:jc w:val="left"/>
    </w:pPr>
    <w:rPr>
      <w:color w:val="auto"/>
    </w:rPr>
  </w:style>
  <w:style w:type="character" w:styleId="Collegamentoipertestuale">
    <w:name w:val="Hyperlink"/>
    <w:basedOn w:val="Carpredefinitoparagrafo"/>
    <w:uiPriority w:val="99"/>
    <w:semiHidden/>
    <w:unhideWhenUsed/>
    <w:rsid w:val="00565B97"/>
    <w:rPr>
      <w:color w:val="0000FF"/>
      <w:u w:val="single"/>
    </w:rPr>
  </w:style>
  <w:style w:type="character" w:styleId="Enfasigrassetto">
    <w:name w:val="Strong"/>
    <w:basedOn w:val="Carpredefinitoparagrafo"/>
    <w:uiPriority w:val="22"/>
    <w:qFormat/>
    <w:rsid w:val="00565B97"/>
    <w:rPr>
      <w:b/>
      <w:bCs/>
    </w:rPr>
  </w:style>
</w:styles>
</file>

<file path=word/webSettings.xml><?xml version="1.0" encoding="utf-8"?>
<w:webSettings xmlns:r="http://schemas.openxmlformats.org/officeDocument/2006/relationships" xmlns:w="http://schemas.openxmlformats.org/wordprocessingml/2006/main">
  <w:divs>
    <w:div w:id="2333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dham.edu/halsall/sboo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206</Words>
  <Characters>988</Characters>
  <Application>Microsoft Office Word</Application>
  <DocSecurity>0</DocSecurity>
  <Lines>12</Lines>
  <Paragraphs>2</Paragraphs>
  <ScaleCrop>false</ScaleCrop>
  <Company>Cooperatorum Veritatis Societas</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2008-05-12T13:34:00Z</dcterms:created>
  <dcterms:modified xsi:type="dcterms:W3CDTF">2008-05-12T13:50:00Z</dcterms:modified>
</cp:coreProperties>
</file>